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02F356B0" w14:textId="77777777" w:rsidTr="00904071">
        <w:tc>
          <w:tcPr>
            <w:tcW w:w="1311" w:type="dxa"/>
          </w:tcPr>
          <w:p w14:paraId="27E13EFB" w14:textId="77777777" w:rsidR="00757AC7" w:rsidRPr="00904071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904071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0739E9C5" w14:textId="77777777" w:rsidR="00757AC7" w:rsidRPr="00904071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3C9E216" w14:textId="77777777" w:rsidR="00757AC7" w:rsidRPr="00904071" w:rsidRDefault="00757AC7" w:rsidP="00CC24D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DD5E3A" w:rsidRPr="009279E2" w14:paraId="488CD229" w14:textId="77777777" w:rsidTr="00904071">
        <w:tc>
          <w:tcPr>
            <w:tcW w:w="1311" w:type="dxa"/>
          </w:tcPr>
          <w:p w14:paraId="7C482BE7" w14:textId="3F8191D4" w:rsidR="00DD5E3A" w:rsidRPr="00904071" w:rsidRDefault="00DD5E3A" w:rsidP="00DD5E3A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28107016</w:t>
            </w:r>
          </w:p>
        </w:tc>
        <w:tc>
          <w:tcPr>
            <w:tcW w:w="2086" w:type="dxa"/>
          </w:tcPr>
          <w:p w14:paraId="4B3D7DA6" w14:textId="77777777" w:rsidR="00DD5E3A" w:rsidRPr="00844912" w:rsidRDefault="00DD5E3A" w:rsidP="00DD5E3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12CA27F8" w14:textId="110A1A01" w:rsidR="00DD5E3A" w:rsidRPr="00904071" w:rsidRDefault="00DD5E3A" w:rsidP="00DD5E3A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L=100 m</w:t>
            </w:r>
          </w:p>
        </w:tc>
        <w:tc>
          <w:tcPr>
            <w:tcW w:w="6101" w:type="dxa"/>
          </w:tcPr>
          <w:p w14:paraId="16C8FF44" w14:textId="77777777" w:rsidR="00DD5E3A" w:rsidRPr="00844912" w:rsidRDefault="00DD5E3A" w:rsidP="00DD5E3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37F59A96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64383FE3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5CF7C7AC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</w:t>
            </w:r>
          </w:p>
          <w:p w14:paraId="28B3F404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AA511D3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49A9935C" w14:textId="77777777" w:rsidR="00DD5E3A" w:rsidRPr="00844912" w:rsidRDefault="00DD5E3A" w:rsidP="00DD5E3A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98703BF" w14:textId="77777777" w:rsidR="00DD5E3A" w:rsidRPr="00844912" w:rsidRDefault="00DD5E3A" w:rsidP="00DD5E3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BA76944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07E15FF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01E8546" w14:textId="77777777" w:rsidR="00DD5E3A" w:rsidRPr="00844912" w:rsidRDefault="00DD5E3A" w:rsidP="00DD5E3A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DEB734C" w14:textId="77777777" w:rsidR="00DD5E3A" w:rsidRPr="00844912" w:rsidRDefault="00DD5E3A" w:rsidP="00DD5E3A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CB2F7AC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8D45362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48F9E88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54C1AFA1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57BA6BB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3B81559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817C0C4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624AD2FA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6B8CAE5D" w14:textId="77777777" w:rsidR="00DD5E3A" w:rsidRPr="00844912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0F0A150F" w14:textId="77777777" w:rsidR="00DD5E3A" w:rsidRDefault="00DD5E3A" w:rsidP="00DD5E3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0D689E3" w14:textId="77777777" w:rsidR="00DD5E3A" w:rsidRDefault="00DD5E3A" w:rsidP="00DD5E3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11748E1A" w14:textId="77777777" w:rsidR="00DD5E3A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3F7C3D9B" w14:textId="77777777" w:rsidR="00DD5E3A" w:rsidRPr="00A93DC6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1C544C10" w14:textId="77777777" w:rsidR="00DD5E3A" w:rsidRPr="005D552A" w:rsidRDefault="00DD5E3A" w:rsidP="00DD5E3A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68F6B2BD" w14:textId="77777777" w:rsidR="00DD5E3A" w:rsidRPr="00844912" w:rsidRDefault="00DD5E3A" w:rsidP="00DD5E3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B5C8CA8" w14:textId="5B33EDF3" w:rsidR="00DD5E3A" w:rsidRPr="00904071" w:rsidRDefault="00DD5E3A" w:rsidP="00DD5E3A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693B32">
              <w:rPr>
                <w:rFonts w:ascii="Poppins" w:hAnsi="Poppins" w:cs="Poppins"/>
                <w:b/>
                <w:sz w:val="20"/>
              </w:rPr>
              <w:t>Tubo EMMETI Alpert 20x2 L=100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C1074C" w:rsidRPr="009279E2" w14:paraId="0D9AB54D" w14:textId="77777777" w:rsidTr="00904071">
        <w:tc>
          <w:tcPr>
            <w:tcW w:w="1311" w:type="dxa"/>
          </w:tcPr>
          <w:p w14:paraId="5D675386" w14:textId="3F1F265A" w:rsidR="00C1074C" w:rsidRPr="00904071" w:rsidRDefault="00C1074C" w:rsidP="00C1074C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28107018</w:t>
            </w:r>
          </w:p>
        </w:tc>
        <w:tc>
          <w:tcPr>
            <w:tcW w:w="2086" w:type="dxa"/>
          </w:tcPr>
          <w:p w14:paraId="42198E8D" w14:textId="77777777" w:rsidR="00C1074C" w:rsidRPr="00844912" w:rsidRDefault="00C1074C" w:rsidP="00C1074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</w:t>
            </w:r>
            <w:r>
              <w:rPr>
                <w:rFonts w:ascii="Poppins" w:hAnsi="Poppins" w:cs="Poppins"/>
                <w:bCs/>
                <w:sz w:val="20"/>
              </w:rPr>
              <w:t xml:space="preserve">EMMETI </w:t>
            </w:r>
            <w:r w:rsidRPr="00844912">
              <w:rPr>
                <w:rFonts w:ascii="Poppins" w:hAnsi="Poppins" w:cs="Poppins"/>
                <w:bCs/>
                <w:sz w:val="20"/>
              </w:rPr>
              <w:t>Alpert</w:t>
            </w:r>
          </w:p>
          <w:p w14:paraId="77E5A478" w14:textId="697E7D6E" w:rsidR="00C1074C" w:rsidRPr="00904071" w:rsidRDefault="00C1074C" w:rsidP="00C1074C">
            <w:pPr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L=240 m</w:t>
            </w:r>
          </w:p>
        </w:tc>
        <w:tc>
          <w:tcPr>
            <w:tcW w:w="6101" w:type="dxa"/>
          </w:tcPr>
          <w:p w14:paraId="4A2CE315" w14:textId="77777777" w:rsidR="00C1074C" w:rsidRPr="00844912" w:rsidRDefault="00C1074C" w:rsidP="00C1074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</w:t>
            </w:r>
            <w:r>
              <w:rPr>
                <w:rFonts w:ascii="Poppins" w:hAnsi="Poppins" w:cs="Poppins"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(diametro esterno 2</w:t>
            </w:r>
            <w:r>
              <w:rPr>
                <w:rFonts w:ascii="Poppins" w:hAnsi="Poppins" w:cs="Poppins"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mm; spessore 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mm) costituito da:</w:t>
            </w:r>
          </w:p>
          <w:p w14:paraId="37107BCA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interno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E69C216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A478755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Tubo di alluminio saldato in continuo di testa</w:t>
            </w:r>
          </w:p>
          <w:p w14:paraId="751F8A56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560B09DD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esterno in </w:t>
            </w:r>
            <w:r w:rsidRPr="00844912">
              <w:rPr>
                <w:rFonts w:ascii="Poppins" w:hAnsi="Poppins" w:cs="Poppins"/>
                <w:sz w:val="20"/>
              </w:rPr>
              <w:t>polietilene non reticolato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(PE-RT)</w:t>
            </w:r>
          </w:p>
          <w:p w14:paraId="0086509C" w14:textId="77777777" w:rsidR="00C1074C" w:rsidRPr="00844912" w:rsidRDefault="00C1074C" w:rsidP="00C1074C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BCF24AC" w14:textId="77777777" w:rsidR="00C1074C" w:rsidRPr="00844912" w:rsidRDefault="00C1074C" w:rsidP="00C1074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4BEB693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36EED68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1969DFB" w14:textId="77777777" w:rsidR="00C1074C" w:rsidRPr="00844912" w:rsidRDefault="00C1074C" w:rsidP="00C1074C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A374894" w14:textId="77777777" w:rsidR="00C1074C" w:rsidRPr="00844912" w:rsidRDefault="00C1074C" w:rsidP="00C1074C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5E8178F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3DC73FF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B5AD1D2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56302EC1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17E92EC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FD719A3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9FF5B01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Contenuto di acqua: 0,11 l/m</w:t>
            </w:r>
          </w:p>
          <w:p w14:paraId="14531892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Lunghezza rotolo: </w:t>
            </w:r>
            <w:r>
              <w:rPr>
                <w:rFonts w:ascii="Poppins" w:hAnsi="Poppins" w:cs="Poppins"/>
                <w:sz w:val="20"/>
              </w:rPr>
              <w:t>240</w:t>
            </w:r>
            <w:r w:rsidRPr="00844912">
              <w:rPr>
                <w:rFonts w:ascii="Poppins" w:hAnsi="Poppins" w:cs="Poppins"/>
                <w:sz w:val="20"/>
              </w:rPr>
              <w:t xml:space="preserve"> metri</w:t>
            </w:r>
          </w:p>
          <w:p w14:paraId="52E25F65" w14:textId="77777777" w:rsidR="00C1074C" w:rsidRPr="00844912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Applicazioni: impianti termici / sanitari</w:t>
            </w:r>
          </w:p>
          <w:p w14:paraId="51729509" w14:textId="77777777" w:rsidR="00C1074C" w:rsidRDefault="00C1074C" w:rsidP="00C1074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3CC50F6" w14:textId="77777777" w:rsidR="00C1074C" w:rsidRDefault="00C1074C" w:rsidP="00C1074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 xml:space="preserve">Il Tubo </w:t>
            </w:r>
            <w:r>
              <w:rPr>
                <w:rFonts w:ascii="Poppins" w:hAnsi="Poppins" w:cs="Poppins"/>
                <w:bCs/>
                <w:sz w:val="20"/>
              </w:rPr>
              <w:t>EMMETI Alpert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 </w:t>
            </w:r>
            <w:r w:rsidRPr="002612F3">
              <w:rPr>
                <w:rFonts w:ascii="Poppins" w:hAnsi="Poppins" w:cs="Poppins"/>
                <w:bCs/>
                <w:sz w:val="20"/>
              </w:rPr>
              <w:t>ha le seguenti certificazioni:</w:t>
            </w:r>
          </w:p>
          <w:p w14:paraId="404ACD47" w14:textId="77777777" w:rsidR="00C1074C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10B1E374" w14:textId="77777777" w:rsidR="00C1074C" w:rsidRPr="00A93DC6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DVGW </w:t>
            </w:r>
            <w:r w:rsidRPr="00A93DC6">
              <w:rPr>
                <w:rFonts w:ascii="Poppins" w:hAnsi="Poppins" w:cs="Poppins"/>
                <w:bCs/>
                <w:sz w:val="20"/>
              </w:rPr>
              <w:t>(secondo norma UNI EN ISO 21003)</w:t>
            </w:r>
          </w:p>
          <w:p w14:paraId="136F97A2" w14:textId="77777777" w:rsidR="00C1074C" w:rsidRPr="005D552A" w:rsidRDefault="00C1074C" w:rsidP="00C1074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WRAS</w:t>
            </w:r>
          </w:p>
          <w:p w14:paraId="3B18E80F" w14:textId="77777777" w:rsidR="00C1074C" w:rsidRPr="00844912" w:rsidRDefault="00C1074C" w:rsidP="00C1074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7B1085D" w14:textId="458B68DB" w:rsidR="00C1074C" w:rsidRPr="00904071" w:rsidRDefault="00C1074C" w:rsidP="00C1074C">
            <w:pPr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6B6408">
              <w:rPr>
                <w:rFonts w:ascii="Poppins" w:hAnsi="Poppins" w:cs="Poppins"/>
                <w:b/>
                <w:sz w:val="20"/>
              </w:rPr>
              <w:t>Tubo EMMETI Alpert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6B6408">
              <w:rPr>
                <w:rFonts w:ascii="Poppins" w:hAnsi="Poppins" w:cs="Poppins"/>
                <w:b/>
                <w:sz w:val="20"/>
              </w:rPr>
              <w:t>20x2 L=240 m</w:t>
            </w:r>
            <w:r w:rsidRPr="00844912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90402F" w:rsidRPr="009279E2" w14:paraId="38F764B6" w14:textId="77777777" w:rsidTr="00904071">
        <w:tc>
          <w:tcPr>
            <w:tcW w:w="1311" w:type="dxa"/>
          </w:tcPr>
          <w:p w14:paraId="07BDF000" w14:textId="1FD13374" w:rsidR="0090402F" w:rsidRPr="00904071" w:rsidRDefault="0090402F" w:rsidP="0090402F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28141858</w:t>
            </w:r>
          </w:p>
        </w:tc>
        <w:tc>
          <w:tcPr>
            <w:tcW w:w="2086" w:type="dxa"/>
          </w:tcPr>
          <w:p w14:paraId="4C6E5A33" w14:textId="77777777" w:rsidR="00E261E0" w:rsidRPr="00904071" w:rsidRDefault="00E261E0" w:rsidP="00E261E0">
            <w:pPr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Tub</w:t>
            </w:r>
            <w:r>
              <w:rPr>
                <w:rFonts w:ascii="Poppins" w:hAnsi="Poppins" w:cs="Poppins"/>
                <w:sz w:val="20"/>
              </w:rPr>
              <w:t>o</w:t>
            </w:r>
            <w:r w:rsidRPr="00904071">
              <w:rPr>
                <w:rFonts w:ascii="Poppins" w:hAnsi="Poppins" w:cs="Poppins"/>
                <w:sz w:val="20"/>
              </w:rPr>
              <w:t xml:space="preserve"> PE</w:t>
            </w:r>
            <w:r>
              <w:rPr>
                <w:rFonts w:ascii="Poppins" w:hAnsi="Poppins" w:cs="Poppins"/>
                <w:sz w:val="20"/>
              </w:rPr>
              <w:t>-</w:t>
            </w:r>
            <w:r w:rsidRPr="00904071">
              <w:rPr>
                <w:rFonts w:ascii="Poppins" w:hAnsi="Poppins" w:cs="Poppins"/>
                <w:sz w:val="20"/>
              </w:rPr>
              <w:t xml:space="preserve">Xc </w:t>
            </w:r>
            <w:r>
              <w:rPr>
                <w:rFonts w:ascii="Poppins" w:hAnsi="Poppins" w:cs="Poppins"/>
                <w:sz w:val="20"/>
              </w:rPr>
              <w:t xml:space="preserve">PENTA </w:t>
            </w:r>
            <w:r w:rsidRPr="00904071">
              <w:rPr>
                <w:rFonts w:ascii="Poppins" w:hAnsi="Poppins" w:cs="Poppins"/>
                <w:sz w:val="20"/>
              </w:rPr>
              <w:t>barriera ossigeno 5 strati</w:t>
            </w:r>
          </w:p>
          <w:p w14:paraId="1CACE580" w14:textId="40874306" w:rsidR="0090402F" w:rsidRPr="00904071" w:rsidRDefault="00E261E0" w:rsidP="00E261E0">
            <w:pPr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20x2 L=500 m</w:t>
            </w:r>
          </w:p>
        </w:tc>
        <w:tc>
          <w:tcPr>
            <w:tcW w:w="6101" w:type="dxa"/>
          </w:tcPr>
          <w:p w14:paraId="5CC2FA5D" w14:textId="1505646D" w:rsidR="00020152" w:rsidRPr="00C01A2B" w:rsidRDefault="00020152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C01A2B">
              <w:rPr>
                <w:rFonts w:ascii="Poppins" w:hAnsi="Poppins" w:cs="Poppins"/>
                <w:sz w:val="20"/>
              </w:rPr>
              <w:t xml:space="preserve">Tubo a 5 strati </w:t>
            </w:r>
            <w:r>
              <w:rPr>
                <w:rFonts w:ascii="Poppins" w:hAnsi="Poppins" w:cs="Poppins"/>
                <w:sz w:val="20"/>
              </w:rPr>
              <w:t>20x2</w:t>
            </w:r>
            <w:r w:rsidRPr="00C01A2B">
              <w:rPr>
                <w:rFonts w:ascii="Poppins" w:hAnsi="Poppins" w:cs="Poppins"/>
                <w:sz w:val="20"/>
              </w:rPr>
              <w:t xml:space="preserve"> mm in polietilene alta densità,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reticolato con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sistema elettronico, conforme alla norma UNI EN ISO 21003</w:t>
            </w:r>
            <w:r w:rsidR="003C1FBF">
              <w:rPr>
                <w:rFonts w:ascii="Poppins" w:hAnsi="Poppins" w:cs="Poppins"/>
                <w:sz w:val="20"/>
              </w:rPr>
              <w:t>-</w:t>
            </w:r>
            <w:r w:rsidRPr="00C01A2B">
              <w:rPr>
                <w:rFonts w:ascii="Poppins" w:hAnsi="Poppins" w:cs="Poppins"/>
                <w:sz w:val="20"/>
              </w:rPr>
              <w:t>2, dotato di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barriera ossigeno in conformità alla norma DIN 4726 e certificato SKZ HR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01A2B">
              <w:rPr>
                <w:rFonts w:ascii="Poppins" w:hAnsi="Poppins" w:cs="Poppins"/>
                <w:sz w:val="20"/>
              </w:rPr>
              <w:t>3.2.</w:t>
            </w:r>
          </w:p>
          <w:p w14:paraId="3F0B9901" w14:textId="77777777" w:rsidR="00020152" w:rsidRPr="00C01A2B" w:rsidRDefault="00020152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AF97F53" w14:textId="77777777" w:rsidR="00020152" w:rsidRPr="00C01A2B" w:rsidRDefault="00020152" w:rsidP="00CC24D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C01A2B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10966354" w14:textId="509A48F3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 xml:space="preserve">Misura: </w:t>
            </w:r>
            <w:r>
              <w:rPr>
                <w:rFonts w:ascii="Poppins" w:hAnsi="Poppins" w:cs="Poppins"/>
              </w:rPr>
              <w:t>20</w:t>
            </w:r>
            <w:r w:rsidRPr="00C01A2B">
              <w:rPr>
                <w:rFonts w:ascii="Poppins" w:hAnsi="Poppins" w:cs="Poppins"/>
              </w:rPr>
              <w:t>x2 mm</w:t>
            </w:r>
          </w:p>
          <w:p w14:paraId="746D4EA0" w14:textId="47177641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Classi applicative / Pressione di esercizio (bar): Cl. 4/</w:t>
            </w:r>
            <w:r>
              <w:rPr>
                <w:rFonts w:ascii="Poppins" w:hAnsi="Poppins" w:cs="Poppins"/>
              </w:rPr>
              <w:t>8</w:t>
            </w:r>
            <w:r w:rsidRPr="00C01A2B">
              <w:rPr>
                <w:rFonts w:ascii="Poppins" w:hAnsi="Poppins" w:cs="Poppins"/>
              </w:rPr>
              <w:t xml:space="preserve"> bar </w:t>
            </w:r>
            <w:r w:rsidR="003C1FBF">
              <w:rPr>
                <w:rFonts w:ascii="Poppins" w:hAnsi="Poppins" w:cs="Poppins"/>
              </w:rPr>
              <w:t>-</w:t>
            </w:r>
            <w:r w:rsidRPr="00C01A2B">
              <w:rPr>
                <w:rFonts w:ascii="Poppins" w:hAnsi="Poppins" w:cs="Poppins"/>
              </w:rPr>
              <w:t xml:space="preserve"> 5/</w:t>
            </w:r>
            <w:r>
              <w:rPr>
                <w:rFonts w:ascii="Poppins" w:hAnsi="Poppins" w:cs="Poppins"/>
              </w:rPr>
              <w:t xml:space="preserve">6 </w:t>
            </w:r>
            <w:r w:rsidRPr="00C01A2B">
              <w:rPr>
                <w:rFonts w:ascii="Poppins" w:hAnsi="Poppins" w:cs="Poppins"/>
              </w:rPr>
              <w:t>bar</w:t>
            </w:r>
          </w:p>
          <w:p w14:paraId="206E4A69" w14:textId="77777777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Permeabilità all’ossigeno (DIN 4726): &lt; 0,</w:t>
            </w:r>
            <w:r>
              <w:rPr>
                <w:rFonts w:ascii="Poppins" w:hAnsi="Poppins" w:cs="Poppins"/>
              </w:rPr>
              <w:t>32</w:t>
            </w:r>
            <w:r w:rsidRPr="00C01A2B">
              <w:rPr>
                <w:rFonts w:ascii="Poppins" w:hAnsi="Poppins" w:cs="Poppins"/>
              </w:rPr>
              <w:t xml:space="preserve"> mg/(m2d) a 40°C; &lt; </w:t>
            </w:r>
            <w:r>
              <w:rPr>
                <w:rFonts w:ascii="Poppins" w:hAnsi="Poppins" w:cs="Poppins"/>
              </w:rPr>
              <w:t xml:space="preserve">3,60 </w:t>
            </w:r>
            <w:r w:rsidRPr="00C01A2B">
              <w:rPr>
                <w:rFonts w:ascii="Poppins" w:hAnsi="Poppins" w:cs="Poppins"/>
              </w:rPr>
              <w:t>mg/(m2d) a 80°C</w:t>
            </w:r>
          </w:p>
          <w:p w14:paraId="42296268" w14:textId="77777777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lastRenderedPageBreak/>
              <w:t>Densità: 940 kg/m3</w:t>
            </w:r>
          </w:p>
          <w:p w14:paraId="48B0F577" w14:textId="77777777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Conducibilità termica: 0.41 W/(mK)</w:t>
            </w:r>
          </w:p>
          <w:p w14:paraId="47C5AD39" w14:textId="01E1A428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 xml:space="preserve">Grado di reticolazione: </w:t>
            </w:r>
            <w:r w:rsidR="00937092">
              <w:rPr>
                <w:rFonts w:ascii="Poppins" w:hAnsi="Poppins" w:cs="Poppins"/>
              </w:rPr>
              <w:t>&gt;=</w:t>
            </w:r>
            <w:r w:rsidRPr="00C01A2B">
              <w:rPr>
                <w:rFonts w:ascii="Poppins" w:hAnsi="Poppins" w:cs="Poppins"/>
              </w:rPr>
              <w:t xml:space="preserve"> 60%</w:t>
            </w:r>
          </w:p>
          <w:p w14:paraId="05933921" w14:textId="77777777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Coefficiente di dilatazione lineare: 0.15 mm/(m°C)</w:t>
            </w:r>
          </w:p>
          <w:p w14:paraId="7C035D28" w14:textId="77777777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Raggio minimo di curvatura: 5 x diametro esterno</w:t>
            </w:r>
          </w:p>
          <w:p w14:paraId="2819D440" w14:textId="77777777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Rugosità superficiale media: 7 µ</w:t>
            </w:r>
          </w:p>
          <w:p w14:paraId="01F05386" w14:textId="07BC8633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Contenuto d’acqua: 0.</w:t>
            </w:r>
            <w:r w:rsidR="00B2694E">
              <w:rPr>
                <w:rFonts w:ascii="Poppins" w:hAnsi="Poppins" w:cs="Poppins"/>
              </w:rPr>
              <w:t>201 l</w:t>
            </w:r>
            <w:r w:rsidRPr="00C01A2B">
              <w:rPr>
                <w:rFonts w:ascii="Poppins" w:hAnsi="Poppins" w:cs="Poppins"/>
              </w:rPr>
              <w:t>/m</w:t>
            </w:r>
          </w:p>
          <w:p w14:paraId="7BC0FEF6" w14:textId="374E9A71" w:rsidR="00020152" w:rsidRPr="00C01A2B" w:rsidRDefault="00020152" w:rsidP="00CC24D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Applicazione: impianti termici</w:t>
            </w:r>
          </w:p>
          <w:p w14:paraId="6056A09A" w14:textId="77777777" w:rsidR="0090402F" w:rsidRPr="00904071" w:rsidRDefault="0090402F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FED2D80" w14:textId="2DCBBE07" w:rsidR="0090402F" w:rsidRPr="00904071" w:rsidRDefault="0090402F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FB7E23">
              <w:rPr>
                <w:rFonts w:ascii="Poppins" w:hAnsi="Poppins" w:cs="Poppins"/>
                <w:b/>
                <w:sz w:val="20"/>
              </w:rPr>
              <w:t>Emmeti</w:t>
            </w:r>
            <w:r w:rsidRPr="0090407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sz w:val="20"/>
              </w:rPr>
              <w:t>-</w:t>
            </w:r>
            <w:r w:rsidRPr="00904071">
              <w:rPr>
                <w:rFonts w:ascii="Poppins" w:hAnsi="Poppins" w:cs="Poppins"/>
                <w:b/>
                <w:sz w:val="20"/>
              </w:rPr>
              <w:t xml:space="preserve"> Modello Tub</w:t>
            </w:r>
            <w:r w:rsidR="00937092">
              <w:rPr>
                <w:rFonts w:ascii="Poppins" w:hAnsi="Poppins" w:cs="Poppins"/>
                <w:b/>
                <w:sz w:val="20"/>
              </w:rPr>
              <w:t>o</w:t>
            </w:r>
            <w:r w:rsidRPr="00904071">
              <w:rPr>
                <w:rFonts w:ascii="Poppins" w:hAnsi="Poppins" w:cs="Poppins"/>
                <w:b/>
                <w:sz w:val="20"/>
              </w:rPr>
              <w:t xml:space="preserve"> PE</w:t>
            </w:r>
            <w:r w:rsidR="003C1FBF">
              <w:rPr>
                <w:rFonts w:ascii="Poppins" w:hAnsi="Poppins" w:cs="Poppins"/>
                <w:b/>
                <w:sz w:val="20"/>
              </w:rPr>
              <w:t>-</w:t>
            </w:r>
            <w:r w:rsidRPr="00904071">
              <w:rPr>
                <w:rFonts w:ascii="Poppins" w:hAnsi="Poppins" w:cs="Poppins"/>
                <w:b/>
                <w:sz w:val="20"/>
              </w:rPr>
              <w:t>Xc</w:t>
            </w:r>
            <w:r>
              <w:rPr>
                <w:rFonts w:ascii="Poppins" w:hAnsi="Poppins" w:cs="Poppins"/>
                <w:b/>
                <w:sz w:val="20"/>
              </w:rPr>
              <w:t xml:space="preserve"> PENTA</w:t>
            </w:r>
            <w:r w:rsidRPr="00904071">
              <w:rPr>
                <w:rFonts w:ascii="Poppins" w:hAnsi="Poppins" w:cs="Poppins"/>
                <w:b/>
                <w:sz w:val="20"/>
              </w:rPr>
              <w:t xml:space="preserve"> barriera ossigeno 5 strati 20x2</w:t>
            </w:r>
            <w:r w:rsidR="007020B2">
              <w:rPr>
                <w:rFonts w:ascii="Poppins" w:hAnsi="Poppins" w:cs="Poppins"/>
                <w:b/>
                <w:sz w:val="20"/>
              </w:rPr>
              <w:t xml:space="preserve"> L=</w:t>
            </w:r>
            <w:r w:rsidRPr="00904071">
              <w:rPr>
                <w:rFonts w:ascii="Poppins" w:hAnsi="Poppins" w:cs="Poppins"/>
                <w:b/>
                <w:sz w:val="20"/>
              </w:rPr>
              <w:t>500 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854E94" w:rsidRPr="009279E2" w14:paraId="0E9A4FFC" w14:textId="77777777" w:rsidTr="00904071">
        <w:tc>
          <w:tcPr>
            <w:tcW w:w="1311" w:type="dxa"/>
          </w:tcPr>
          <w:p w14:paraId="24E9A782" w14:textId="5D44E9E0" w:rsidR="00854E94" w:rsidRPr="00904071" w:rsidRDefault="00854E94" w:rsidP="0090402F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2813447</w:t>
            </w:r>
            <w:r w:rsidR="007661D1">
              <w:rPr>
                <w:rFonts w:ascii="Poppins" w:hAnsi="Poppins" w:cs="Poppins"/>
                <w:sz w:val="20"/>
              </w:rPr>
              <w:t>4</w:t>
            </w:r>
          </w:p>
        </w:tc>
        <w:tc>
          <w:tcPr>
            <w:tcW w:w="2086" w:type="dxa"/>
          </w:tcPr>
          <w:p w14:paraId="2F1FA5A1" w14:textId="7DB631E7" w:rsidR="00854E94" w:rsidRPr="00AB2EC2" w:rsidRDefault="00854E94" w:rsidP="00854E94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Tub</w:t>
            </w:r>
            <w:r w:rsidR="00937092">
              <w:rPr>
                <w:rFonts w:ascii="Poppins" w:hAnsi="Poppins" w:cs="Poppins"/>
                <w:sz w:val="20"/>
              </w:rPr>
              <w:t>o</w:t>
            </w:r>
            <w:r w:rsidRPr="00AB2EC2">
              <w:rPr>
                <w:rFonts w:ascii="Poppins" w:hAnsi="Poppins" w:cs="Poppins"/>
                <w:sz w:val="20"/>
              </w:rPr>
              <w:t xml:space="preserve"> PE</w:t>
            </w:r>
            <w:r w:rsidR="003C1FBF">
              <w:rPr>
                <w:rFonts w:ascii="Poppins" w:hAnsi="Poppins" w:cs="Poppins"/>
                <w:sz w:val="20"/>
              </w:rPr>
              <w:t>-</w:t>
            </w:r>
            <w:r w:rsidRPr="00AB2EC2">
              <w:rPr>
                <w:rFonts w:ascii="Poppins" w:hAnsi="Poppins" w:cs="Poppins"/>
                <w:sz w:val="20"/>
              </w:rPr>
              <w:t>Xa barriera ossigeno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="007661D1">
              <w:rPr>
                <w:rFonts w:ascii="Poppins" w:hAnsi="Poppins" w:cs="Poppins"/>
                <w:sz w:val="20"/>
              </w:rPr>
              <w:t xml:space="preserve">EVOH </w:t>
            </w:r>
            <w:r>
              <w:rPr>
                <w:rFonts w:ascii="Poppins" w:hAnsi="Poppins" w:cs="Poppins"/>
                <w:sz w:val="20"/>
              </w:rPr>
              <w:t>5 strati</w:t>
            </w:r>
          </w:p>
          <w:p w14:paraId="32CBF5F4" w14:textId="7394CC0E" w:rsidR="00854E94" w:rsidRPr="00904071" w:rsidRDefault="00854E94" w:rsidP="00854E9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</w:t>
            </w:r>
            <w:r w:rsidR="007661D1">
              <w:rPr>
                <w:rFonts w:ascii="Poppins" w:hAnsi="Poppins" w:cs="Poppins"/>
                <w:sz w:val="20"/>
              </w:rPr>
              <w:t>0</w:t>
            </w:r>
            <w:r>
              <w:rPr>
                <w:rFonts w:ascii="Poppins" w:hAnsi="Poppins" w:cs="Poppins"/>
                <w:sz w:val="20"/>
              </w:rPr>
              <w:t>x2</w:t>
            </w:r>
            <w:r w:rsidRPr="00AB2EC2">
              <w:rPr>
                <w:rFonts w:ascii="Poppins" w:hAnsi="Poppins" w:cs="Poppins"/>
                <w:sz w:val="20"/>
              </w:rPr>
              <w:t xml:space="preserve"> L=</w:t>
            </w:r>
            <w:r>
              <w:rPr>
                <w:rFonts w:ascii="Poppins" w:hAnsi="Poppins" w:cs="Poppins"/>
                <w:sz w:val="20"/>
              </w:rPr>
              <w:t>50</w:t>
            </w:r>
            <w:r w:rsidRPr="00AB2EC2">
              <w:rPr>
                <w:rFonts w:ascii="Poppins" w:hAnsi="Poppins" w:cs="Poppins"/>
                <w:sz w:val="20"/>
              </w:rPr>
              <w:t>0 m</w:t>
            </w:r>
          </w:p>
        </w:tc>
        <w:tc>
          <w:tcPr>
            <w:tcW w:w="6101" w:type="dxa"/>
          </w:tcPr>
          <w:p w14:paraId="18216BCF" w14:textId="00F6B66F" w:rsidR="00062D94" w:rsidRDefault="00062D94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062D94">
              <w:rPr>
                <w:rFonts w:ascii="Poppins" w:hAnsi="Poppins" w:cs="Poppins"/>
                <w:sz w:val="20"/>
              </w:rPr>
              <w:t>Tubo in polietilene alta densità, reticolato con sistema a perossido, certificato secondo la norma EN ISO 15875</w:t>
            </w:r>
            <w:r w:rsidR="003C1FBF">
              <w:rPr>
                <w:rFonts w:ascii="Poppins" w:hAnsi="Poppins" w:cs="Poppins"/>
                <w:sz w:val="20"/>
              </w:rPr>
              <w:t>-</w:t>
            </w:r>
            <w:r w:rsidRPr="00062D94">
              <w:rPr>
                <w:rFonts w:ascii="Poppins" w:hAnsi="Poppins" w:cs="Poppins"/>
                <w:sz w:val="20"/>
              </w:rPr>
              <w:t>2, dotato di barriera ossigeno in conformità alla norma DIN 4726.</w:t>
            </w:r>
          </w:p>
          <w:p w14:paraId="47700C66" w14:textId="77777777" w:rsidR="002C51C7" w:rsidRDefault="002C51C7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A130854" w14:textId="5ABA07BD" w:rsidR="002C51C7" w:rsidRPr="002C51C7" w:rsidRDefault="002C51C7" w:rsidP="00CC24D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2C51C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5531949A" w14:textId="0016EA8E" w:rsidR="00062D94" w:rsidRPr="002C51C7" w:rsidRDefault="00062D94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2C51C7">
              <w:rPr>
                <w:rFonts w:ascii="Poppins" w:hAnsi="Poppins" w:cs="Poppins"/>
              </w:rPr>
              <w:t>Classi applicative (UNI EN ISO 15875</w:t>
            </w:r>
            <w:r w:rsidR="003C1FBF">
              <w:rPr>
                <w:rFonts w:ascii="Poppins" w:hAnsi="Poppins" w:cs="Poppins"/>
              </w:rPr>
              <w:t>-</w:t>
            </w:r>
            <w:r w:rsidRPr="002C51C7">
              <w:rPr>
                <w:rFonts w:ascii="Poppins" w:hAnsi="Poppins" w:cs="Poppins"/>
              </w:rPr>
              <w:t>1): 4/6 bar, 5/6 bar</w:t>
            </w:r>
          </w:p>
          <w:p w14:paraId="6A1EBED2" w14:textId="6343E912" w:rsidR="00062D94" w:rsidRPr="002C51C7" w:rsidRDefault="00062D94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2C51C7">
              <w:rPr>
                <w:rFonts w:ascii="Poppins" w:hAnsi="Poppins" w:cs="Poppins"/>
              </w:rPr>
              <w:t>Permeabilità all'ossigeno: &lt; 0,32 mg/(m2d) a 40°C; &lt; 3,60 mg/(m2d) a 80° C</w:t>
            </w:r>
          </w:p>
          <w:p w14:paraId="4E5217E2" w14:textId="7D7FD236" w:rsidR="00B56DD9" w:rsidRPr="00C01A2B" w:rsidRDefault="00B56DD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Densità: 9</w:t>
            </w:r>
            <w:r>
              <w:rPr>
                <w:rFonts w:ascii="Poppins" w:hAnsi="Poppins" w:cs="Poppins"/>
              </w:rPr>
              <w:t>5</w:t>
            </w:r>
            <w:r w:rsidRPr="00C01A2B">
              <w:rPr>
                <w:rFonts w:ascii="Poppins" w:hAnsi="Poppins" w:cs="Poppins"/>
              </w:rPr>
              <w:t>0 kg/m3</w:t>
            </w:r>
          </w:p>
          <w:p w14:paraId="3E6B0F32" w14:textId="77777777" w:rsidR="00B56DD9" w:rsidRPr="00C01A2B" w:rsidRDefault="00B56DD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Conducibilità termica: 0.41 W/(mK)</w:t>
            </w:r>
          </w:p>
          <w:p w14:paraId="2C32BFB1" w14:textId="20CCCB92" w:rsidR="00B56DD9" w:rsidRPr="00C01A2B" w:rsidRDefault="00B56DD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 xml:space="preserve">Grado di reticolazione: </w:t>
            </w:r>
            <w:r w:rsidR="00937092">
              <w:rPr>
                <w:rFonts w:ascii="Poppins" w:hAnsi="Poppins" w:cs="Poppins"/>
              </w:rPr>
              <w:t>&gt;=</w:t>
            </w:r>
            <w:r w:rsidRPr="00C01A2B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7</w:t>
            </w:r>
            <w:r w:rsidRPr="00C01A2B">
              <w:rPr>
                <w:rFonts w:ascii="Poppins" w:hAnsi="Poppins" w:cs="Poppins"/>
              </w:rPr>
              <w:t>0%</w:t>
            </w:r>
          </w:p>
          <w:p w14:paraId="31F0AA91" w14:textId="68ECFBDC" w:rsidR="00B56DD9" w:rsidRPr="00C01A2B" w:rsidRDefault="00B56DD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Coefficiente di dilatazione lineare: 0.1</w:t>
            </w:r>
            <w:r>
              <w:rPr>
                <w:rFonts w:ascii="Poppins" w:hAnsi="Poppins" w:cs="Poppins"/>
              </w:rPr>
              <w:t>4</w:t>
            </w:r>
            <w:r w:rsidRPr="00C01A2B">
              <w:rPr>
                <w:rFonts w:ascii="Poppins" w:hAnsi="Poppins" w:cs="Poppins"/>
              </w:rPr>
              <w:t xml:space="preserve"> mm/(m°C)</w:t>
            </w:r>
          </w:p>
          <w:p w14:paraId="78CC382A" w14:textId="77777777" w:rsidR="00B56DD9" w:rsidRPr="00C01A2B" w:rsidRDefault="00B56DD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Raggio minimo di curvatura: 5 x diametro esterno</w:t>
            </w:r>
          </w:p>
          <w:p w14:paraId="4D93AC00" w14:textId="77777777" w:rsidR="00B56DD9" w:rsidRPr="00C01A2B" w:rsidRDefault="00B56DD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Rugosità superficiale media: 7 µ</w:t>
            </w:r>
          </w:p>
          <w:p w14:paraId="353A68DF" w14:textId="77777777" w:rsidR="00B56DD9" w:rsidRPr="00C01A2B" w:rsidRDefault="00B56DD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Contenuto d’acqua: 0.</w:t>
            </w:r>
            <w:r>
              <w:rPr>
                <w:rFonts w:ascii="Poppins" w:hAnsi="Poppins" w:cs="Poppins"/>
              </w:rPr>
              <w:t>201 l</w:t>
            </w:r>
            <w:r w:rsidRPr="00C01A2B">
              <w:rPr>
                <w:rFonts w:ascii="Poppins" w:hAnsi="Poppins" w:cs="Poppins"/>
              </w:rPr>
              <w:t>/m</w:t>
            </w:r>
          </w:p>
          <w:p w14:paraId="1CD609EE" w14:textId="77777777" w:rsidR="00B56DD9" w:rsidRPr="00C01A2B" w:rsidRDefault="00B56DD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Applicazione: impianti termici</w:t>
            </w:r>
          </w:p>
          <w:p w14:paraId="16353FCF" w14:textId="77777777" w:rsidR="00062D94" w:rsidRPr="00062D94" w:rsidRDefault="00062D94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5A74F4E" w14:textId="0DD8C1F8" w:rsidR="00854E94" w:rsidRPr="00062D94" w:rsidRDefault="00062D94" w:rsidP="00CC24D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062D94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062D94">
              <w:rPr>
                <w:rFonts w:ascii="Poppins" w:hAnsi="Poppins" w:cs="Poppins"/>
                <w:b/>
                <w:bCs/>
                <w:sz w:val="20"/>
              </w:rPr>
              <w:t xml:space="preserve"> Modello Tub</w:t>
            </w:r>
            <w:r w:rsidR="00937092">
              <w:rPr>
                <w:rFonts w:ascii="Poppins" w:hAnsi="Poppins" w:cs="Poppins"/>
                <w:b/>
                <w:bCs/>
                <w:sz w:val="20"/>
              </w:rPr>
              <w:t>o</w:t>
            </w:r>
            <w:r w:rsidRPr="00062D94">
              <w:rPr>
                <w:rFonts w:ascii="Poppins" w:hAnsi="Poppins" w:cs="Poppins"/>
                <w:b/>
                <w:bCs/>
                <w:sz w:val="20"/>
              </w:rPr>
              <w:t xml:space="preserve"> PE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062D94">
              <w:rPr>
                <w:rFonts w:ascii="Poppins" w:hAnsi="Poppins" w:cs="Poppins"/>
                <w:b/>
                <w:bCs/>
                <w:sz w:val="20"/>
              </w:rPr>
              <w:t>Xa barriera ossigeno EVOH 5 strati 20x2 L=500 m o equivalente.</w:t>
            </w:r>
          </w:p>
        </w:tc>
      </w:tr>
      <w:tr w:rsidR="002837F9" w:rsidRPr="009279E2" w14:paraId="31F60386" w14:textId="77777777" w:rsidTr="00904071">
        <w:tc>
          <w:tcPr>
            <w:tcW w:w="1311" w:type="dxa"/>
          </w:tcPr>
          <w:p w14:paraId="71CD09DE" w14:textId="19DD4E17" w:rsidR="002837F9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28134476</w:t>
            </w:r>
          </w:p>
        </w:tc>
        <w:tc>
          <w:tcPr>
            <w:tcW w:w="2086" w:type="dxa"/>
          </w:tcPr>
          <w:p w14:paraId="3F3B2346" w14:textId="644C6593" w:rsidR="002837F9" w:rsidRPr="00AB2EC2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 w:rsidRPr="00AB2EC2">
              <w:rPr>
                <w:rFonts w:ascii="Poppins" w:hAnsi="Poppins" w:cs="Poppins"/>
                <w:sz w:val="20"/>
              </w:rPr>
              <w:t>Tub</w:t>
            </w:r>
            <w:r w:rsidR="00937092">
              <w:rPr>
                <w:rFonts w:ascii="Poppins" w:hAnsi="Poppins" w:cs="Poppins"/>
                <w:sz w:val="20"/>
              </w:rPr>
              <w:t>o</w:t>
            </w:r>
            <w:r w:rsidRPr="00AB2EC2">
              <w:rPr>
                <w:rFonts w:ascii="Poppins" w:hAnsi="Poppins" w:cs="Poppins"/>
                <w:sz w:val="20"/>
              </w:rPr>
              <w:t xml:space="preserve"> PE</w:t>
            </w:r>
            <w:r w:rsidR="003C1FBF">
              <w:rPr>
                <w:rFonts w:ascii="Poppins" w:hAnsi="Poppins" w:cs="Poppins"/>
                <w:sz w:val="20"/>
              </w:rPr>
              <w:t>-</w:t>
            </w:r>
            <w:r w:rsidRPr="00AB2EC2">
              <w:rPr>
                <w:rFonts w:ascii="Poppins" w:hAnsi="Poppins" w:cs="Poppins"/>
                <w:sz w:val="20"/>
              </w:rPr>
              <w:t>Xa barriera ossigeno</w:t>
            </w:r>
            <w:r>
              <w:rPr>
                <w:rFonts w:ascii="Poppins" w:hAnsi="Poppins" w:cs="Poppins"/>
                <w:sz w:val="20"/>
              </w:rPr>
              <w:t xml:space="preserve"> EVOH 5 strati</w:t>
            </w:r>
          </w:p>
          <w:p w14:paraId="62008401" w14:textId="3AC5CC91" w:rsidR="002837F9" w:rsidRPr="00AB2EC2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25x2,3</w:t>
            </w:r>
            <w:r w:rsidRPr="00AB2EC2">
              <w:rPr>
                <w:rFonts w:ascii="Poppins" w:hAnsi="Poppins" w:cs="Poppins"/>
                <w:sz w:val="20"/>
              </w:rPr>
              <w:t xml:space="preserve"> L=</w:t>
            </w:r>
            <w:r>
              <w:rPr>
                <w:rFonts w:ascii="Poppins" w:hAnsi="Poppins" w:cs="Poppins"/>
                <w:sz w:val="20"/>
              </w:rPr>
              <w:t>50</w:t>
            </w:r>
            <w:r w:rsidRPr="00AB2EC2">
              <w:rPr>
                <w:rFonts w:ascii="Poppins" w:hAnsi="Poppins" w:cs="Poppins"/>
                <w:sz w:val="20"/>
              </w:rPr>
              <w:t>0 m</w:t>
            </w:r>
          </w:p>
        </w:tc>
        <w:tc>
          <w:tcPr>
            <w:tcW w:w="6101" w:type="dxa"/>
          </w:tcPr>
          <w:p w14:paraId="077A0FAB" w14:textId="3D90525D" w:rsidR="002837F9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062D94">
              <w:rPr>
                <w:rFonts w:ascii="Poppins" w:hAnsi="Poppins" w:cs="Poppins"/>
                <w:sz w:val="20"/>
              </w:rPr>
              <w:t>Tubo in polietilene alta densità, reticolato con sistema a perossido, certificato secondo la norma EN ISO 15875</w:t>
            </w:r>
            <w:r w:rsidR="003C1FBF">
              <w:rPr>
                <w:rFonts w:ascii="Poppins" w:hAnsi="Poppins" w:cs="Poppins"/>
                <w:sz w:val="20"/>
              </w:rPr>
              <w:t>-</w:t>
            </w:r>
            <w:r w:rsidRPr="00062D94">
              <w:rPr>
                <w:rFonts w:ascii="Poppins" w:hAnsi="Poppins" w:cs="Poppins"/>
                <w:sz w:val="20"/>
              </w:rPr>
              <w:t>2, dotato di barriera ossigeno in conformità alla norma DIN 4726.</w:t>
            </w:r>
          </w:p>
          <w:p w14:paraId="70B7BE5A" w14:textId="77777777" w:rsidR="002837F9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40E7B7B" w14:textId="77777777" w:rsidR="002837F9" w:rsidRPr="002C51C7" w:rsidRDefault="002837F9" w:rsidP="00CC24D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2C51C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4AA3F008" w14:textId="7B34B976" w:rsidR="002837F9" w:rsidRPr="002C51C7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2C51C7">
              <w:rPr>
                <w:rFonts w:ascii="Poppins" w:hAnsi="Poppins" w:cs="Poppins"/>
              </w:rPr>
              <w:t>Classi applicative (UNI EN ISO 15875</w:t>
            </w:r>
            <w:r w:rsidR="003C1FBF">
              <w:rPr>
                <w:rFonts w:ascii="Poppins" w:hAnsi="Poppins" w:cs="Poppins"/>
              </w:rPr>
              <w:t>-</w:t>
            </w:r>
            <w:r w:rsidRPr="002C51C7">
              <w:rPr>
                <w:rFonts w:ascii="Poppins" w:hAnsi="Poppins" w:cs="Poppins"/>
              </w:rPr>
              <w:t>1): 4/6 bar, 5/6 bar</w:t>
            </w:r>
          </w:p>
          <w:p w14:paraId="0E3C2E4A" w14:textId="77777777" w:rsidR="002837F9" w:rsidRPr="002C51C7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2C51C7">
              <w:rPr>
                <w:rFonts w:ascii="Poppins" w:hAnsi="Poppins" w:cs="Poppins"/>
              </w:rPr>
              <w:lastRenderedPageBreak/>
              <w:t>Permeabilità all'ossigeno: &lt; 0,32 mg/(m2d) a 40°C; &lt; 3,60 mg/(m2d) a 80° C</w:t>
            </w:r>
          </w:p>
          <w:p w14:paraId="35C87605" w14:textId="77777777" w:rsidR="002837F9" w:rsidRPr="00C01A2B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Densità: 9</w:t>
            </w:r>
            <w:r>
              <w:rPr>
                <w:rFonts w:ascii="Poppins" w:hAnsi="Poppins" w:cs="Poppins"/>
              </w:rPr>
              <w:t>5</w:t>
            </w:r>
            <w:r w:rsidRPr="00C01A2B">
              <w:rPr>
                <w:rFonts w:ascii="Poppins" w:hAnsi="Poppins" w:cs="Poppins"/>
              </w:rPr>
              <w:t>0 kg/m3</w:t>
            </w:r>
          </w:p>
          <w:p w14:paraId="66646CF0" w14:textId="77777777" w:rsidR="002837F9" w:rsidRPr="00C01A2B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Conducibilità termica: 0.41 W/(mK)</w:t>
            </w:r>
          </w:p>
          <w:p w14:paraId="35B42C33" w14:textId="03102113" w:rsidR="002837F9" w:rsidRPr="00C01A2B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 xml:space="preserve">Grado di reticolazione: </w:t>
            </w:r>
            <w:r w:rsidR="00937092">
              <w:rPr>
                <w:rFonts w:ascii="Poppins" w:hAnsi="Poppins" w:cs="Poppins"/>
              </w:rPr>
              <w:t>&gt;=</w:t>
            </w:r>
            <w:r w:rsidRPr="00C01A2B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7</w:t>
            </w:r>
            <w:r w:rsidRPr="00C01A2B">
              <w:rPr>
                <w:rFonts w:ascii="Poppins" w:hAnsi="Poppins" w:cs="Poppins"/>
              </w:rPr>
              <w:t>0%</w:t>
            </w:r>
          </w:p>
          <w:p w14:paraId="5C10616A" w14:textId="77777777" w:rsidR="002837F9" w:rsidRPr="00C01A2B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Coefficiente di dilatazione lineare: 0.1</w:t>
            </w:r>
            <w:r>
              <w:rPr>
                <w:rFonts w:ascii="Poppins" w:hAnsi="Poppins" w:cs="Poppins"/>
              </w:rPr>
              <w:t>4</w:t>
            </w:r>
            <w:r w:rsidRPr="00C01A2B">
              <w:rPr>
                <w:rFonts w:ascii="Poppins" w:hAnsi="Poppins" w:cs="Poppins"/>
              </w:rPr>
              <w:t xml:space="preserve"> mm/(m°C)</w:t>
            </w:r>
          </w:p>
          <w:p w14:paraId="7B7604E2" w14:textId="77777777" w:rsidR="002837F9" w:rsidRPr="00C01A2B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Raggio minimo di curvatura: 5 x diametro esterno</w:t>
            </w:r>
          </w:p>
          <w:p w14:paraId="79A64916" w14:textId="77777777" w:rsidR="002837F9" w:rsidRPr="00C01A2B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Rugosità superficiale media: 7 µ</w:t>
            </w:r>
          </w:p>
          <w:p w14:paraId="7B4EBBE9" w14:textId="7C4F0C4C" w:rsidR="002837F9" w:rsidRPr="00C01A2B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Contenuto d’acqua: 0.</w:t>
            </w:r>
            <w:r>
              <w:rPr>
                <w:rFonts w:ascii="Poppins" w:hAnsi="Poppins" w:cs="Poppins"/>
              </w:rPr>
              <w:t>327 l</w:t>
            </w:r>
            <w:r w:rsidRPr="00C01A2B">
              <w:rPr>
                <w:rFonts w:ascii="Poppins" w:hAnsi="Poppins" w:cs="Poppins"/>
              </w:rPr>
              <w:t>/m</w:t>
            </w:r>
          </w:p>
          <w:p w14:paraId="168BE1A4" w14:textId="77777777" w:rsidR="002837F9" w:rsidRPr="00C01A2B" w:rsidRDefault="002837F9" w:rsidP="00CC24DC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Poppins" w:hAnsi="Poppins" w:cs="Poppins"/>
              </w:rPr>
            </w:pPr>
            <w:r w:rsidRPr="00C01A2B">
              <w:rPr>
                <w:rFonts w:ascii="Poppins" w:hAnsi="Poppins" w:cs="Poppins"/>
              </w:rPr>
              <w:t>Applicazione: impianti termici</w:t>
            </w:r>
          </w:p>
          <w:p w14:paraId="0F5C1E22" w14:textId="77777777" w:rsidR="002837F9" w:rsidRPr="00062D94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8D51791" w14:textId="5A75BC6A" w:rsidR="002837F9" w:rsidRPr="00062D94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062D94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062D94">
              <w:rPr>
                <w:rFonts w:ascii="Poppins" w:hAnsi="Poppins" w:cs="Poppins"/>
                <w:b/>
                <w:bCs/>
                <w:sz w:val="20"/>
              </w:rPr>
              <w:t xml:space="preserve"> Modello Tub</w:t>
            </w:r>
            <w:r w:rsidR="00937092">
              <w:rPr>
                <w:rFonts w:ascii="Poppins" w:hAnsi="Poppins" w:cs="Poppins"/>
                <w:b/>
                <w:bCs/>
                <w:sz w:val="20"/>
              </w:rPr>
              <w:t>o</w:t>
            </w:r>
            <w:r w:rsidRPr="00062D94">
              <w:rPr>
                <w:rFonts w:ascii="Poppins" w:hAnsi="Poppins" w:cs="Poppins"/>
                <w:b/>
                <w:bCs/>
                <w:sz w:val="20"/>
              </w:rPr>
              <w:t xml:space="preserve"> PE</w:t>
            </w:r>
            <w:r w:rsidR="003C1FBF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062D94">
              <w:rPr>
                <w:rFonts w:ascii="Poppins" w:hAnsi="Poppins" w:cs="Poppins"/>
                <w:b/>
                <w:bCs/>
                <w:sz w:val="20"/>
              </w:rPr>
              <w:t>Xa barriera ossigeno EVOH 5 strati 2</w:t>
            </w:r>
            <w:r>
              <w:rPr>
                <w:rFonts w:ascii="Poppins" w:hAnsi="Poppins" w:cs="Poppins"/>
                <w:b/>
                <w:bCs/>
                <w:sz w:val="20"/>
              </w:rPr>
              <w:t>5</w:t>
            </w:r>
            <w:r w:rsidRPr="00062D94">
              <w:rPr>
                <w:rFonts w:ascii="Poppins" w:hAnsi="Poppins" w:cs="Poppins"/>
                <w:b/>
                <w:bCs/>
                <w:sz w:val="20"/>
              </w:rPr>
              <w:t>x2</w:t>
            </w:r>
            <w:r>
              <w:rPr>
                <w:rFonts w:ascii="Poppins" w:hAnsi="Poppins" w:cs="Poppins"/>
                <w:b/>
                <w:bCs/>
                <w:sz w:val="20"/>
              </w:rPr>
              <w:t>,3</w:t>
            </w:r>
            <w:r w:rsidRPr="00062D94">
              <w:rPr>
                <w:rFonts w:ascii="Poppins" w:hAnsi="Poppins" w:cs="Poppins"/>
                <w:b/>
                <w:bCs/>
                <w:sz w:val="20"/>
              </w:rPr>
              <w:t xml:space="preserve"> L=500 m o equivalente.</w:t>
            </w:r>
          </w:p>
        </w:tc>
      </w:tr>
    </w:tbl>
    <w:p w14:paraId="4A8BA180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CA7B5" w14:textId="77777777" w:rsidR="00856FD5" w:rsidRDefault="00856FD5">
      <w:r>
        <w:separator/>
      </w:r>
    </w:p>
  </w:endnote>
  <w:endnote w:type="continuationSeparator" w:id="0">
    <w:p w14:paraId="4F7C025C" w14:textId="77777777" w:rsidR="00856FD5" w:rsidRDefault="0085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340C2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20FD952A" w14:textId="77777777" w:rsidTr="004706FD">
      <w:tc>
        <w:tcPr>
          <w:tcW w:w="4534" w:type="dxa"/>
        </w:tcPr>
        <w:p w14:paraId="24383203" w14:textId="132C6599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904071">
            <w:rPr>
              <w:rFonts w:ascii="Poppins" w:hAnsi="Poppins" w:cs="Poppins"/>
              <w:iCs/>
              <w:noProof/>
              <w:sz w:val="16"/>
            </w:rPr>
            <w:t>Emmeti Industrial Floor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  <w:r w:rsidR="007378A8">
            <w:rPr>
              <w:rFonts w:ascii="Poppins" w:hAnsi="Poppins" w:cs="Poppins"/>
              <w:iCs/>
              <w:sz w:val="16"/>
            </w:rPr>
            <w:t xml:space="preserve"> - Tubi</w:t>
          </w:r>
        </w:p>
      </w:tc>
      <w:tc>
        <w:tcPr>
          <w:tcW w:w="5176" w:type="dxa"/>
        </w:tcPr>
        <w:p w14:paraId="1AE36745" w14:textId="767C942C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7378A8">
            <w:rPr>
              <w:rFonts w:ascii="Poppins" w:hAnsi="Poppins" w:cs="Poppins"/>
              <w:noProof/>
              <w:sz w:val="14"/>
              <w:szCs w:val="14"/>
            </w:rPr>
            <w:t>4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B503098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0D803401" wp14:editId="0A57C45D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4AE6" w14:textId="77777777" w:rsidR="00856FD5" w:rsidRDefault="00856FD5">
      <w:r>
        <w:separator/>
      </w:r>
    </w:p>
  </w:footnote>
  <w:footnote w:type="continuationSeparator" w:id="0">
    <w:p w14:paraId="451BF698" w14:textId="77777777" w:rsidR="00856FD5" w:rsidRDefault="00856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4171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58F37E4" wp14:editId="1260253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2B9268BD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2AC8E89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77F1"/>
    <w:multiLevelType w:val="hybridMultilevel"/>
    <w:tmpl w:val="621895D2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A40DB"/>
    <w:multiLevelType w:val="hybridMultilevel"/>
    <w:tmpl w:val="BD38A03C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53FC"/>
    <w:multiLevelType w:val="hybridMultilevel"/>
    <w:tmpl w:val="740EAB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235D4"/>
    <w:multiLevelType w:val="hybridMultilevel"/>
    <w:tmpl w:val="81B6C3DC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985007">
    <w:abstractNumId w:val="15"/>
  </w:num>
  <w:num w:numId="2" w16cid:durableId="85809046">
    <w:abstractNumId w:val="14"/>
  </w:num>
  <w:num w:numId="3" w16cid:durableId="1023215024">
    <w:abstractNumId w:val="5"/>
  </w:num>
  <w:num w:numId="4" w16cid:durableId="545920194">
    <w:abstractNumId w:val="3"/>
  </w:num>
  <w:num w:numId="5" w16cid:durableId="1024139069">
    <w:abstractNumId w:val="10"/>
  </w:num>
  <w:num w:numId="6" w16cid:durableId="1730375658">
    <w:abstractNumId w:val="9"/>
  </w:num>
  <w:num w:numId="7" w16cid:durableId="52195156">
    <w:abstractNumId w:val="7"/>
  </w:num>
  <w:num w:numId="8" w16cid:durableId="2073700028">
    <w:abstractNumId w:val="9"/>
  </w:num>
  <w:num w:numId="9" w16cid:durableId="338505466">
    <w:abstractNumId w:val="0"/>
  </w:num>
  <w:num w:numId="10" w16cid:durableId="1036393090">
    <w:abstractNumId w:val="9"/>
  </w:num>
  <w:num w:numId="11" w16cid:durableId="444079202">
    <w:abstractNumId w:val="17"/>
  </w:num>
  <w:num w:numId="12" w16cid:durableId="1103499389">
    <w:abstractNumId w:val="20"/>
  </w:num>
  <w:num w:numId="13" w16cid:durableId="969169401">
    <w:abstractNumId w:val="16"/>
  </w:num>
  <w:num w:numId="14" w16cid:durableId="1568490702">
    <w:abstractNumId w:val="8"/>
  </w:num>
  <w:num w:numId="15" w16cid:durableId="401022630">
    <w:abstractNumId w:val="18"/>
  </w:num>
  <w:num w:numId="16" w16cid:durableId="1461260384">
    <w:abstractNumId w:val="21"/>
  </w:num>
  <w:num w:numId="17" w16cid:durableId="2057586010">
    <w:abstractNumId w:val="22"/>
  </w:num>
  <w:num w:numId="18" w16cid:durableId="567612870">
    <w:abstractNumId w:val="19"/>
  </w:num>
  <w:num w:numId="19" w16cid:durableId="1681158247">
    <w:abstractNumId w:val="1"/>
  </w:num>
  <w:num w:numId="20" w16cid:durableId="252209797">
    <w:abstractNumId w:val="2"/>
  </w:num>
  <w:num w:numId="21" w16cid:durableId="1788963325">
    <w:abstractNumId w:val="11"/>
  </w:num>
  <w:num w:numId="22" w16cid:durableId="850605168">
    <w:abstractNumId w:val="23"/>
  </w:num>
  <w:num w:numId="23" w16cid:durableId="2140606889">
    <w:abstractNumId w:val="12"/>
  </w:num>
  <w:num w:numId="24" w16cid:durableId="1982689239">
    <w:abstractNumId w:val="13"/>
  </w:num>
  <w:num w:numId="25" w16cid:durableId="601449622">
    <w:abstractNumId w:val="6"/>
  </w:num>
  <w:num w:numId="26" w16cid:durableId="1292832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4069"/>
    <w:rsid w:val="00020152"/>
    <w:rsid w:val="00062D94"/>
    <w:rsid w:val="0009136B"/>
    <w:rsid w:val="000B6932"/>
    <w:rsid w:val="000C52FA"/>
    <w:rsid w:val="000F7A52"/>
    <w:rsid w:val="00103A0D"/>
    <w:rsid w:val="001441C6"/>
    <w:rsid w:val="001450AB"/>
    <w:rsid w:val="001620E3"/>
    <w:rsid w:val="00171DAE"/>
    <w:rsid w:val="00195A49"/>
    <w:rsid w:val="001D365F"/>
    <w:rsid w:val="001F782F"/>
    <w:rsid w:val="0023000E"/>
    <w:rsid w:val="002346C2"/>
    <w:rsid w:val="00264BCF"/>
    <w:rsid w:val="0026668B"/>
    <w:rsid w:val="0028013F"/>
    <w:rsid w:val="002837F9"/>
    <w:rsid w:val="0028448D"/>
    <w:rsid w:val="002862D2"/>
    <w:rsid w:val="002B5D63"/>
    <w:rsid w:val="002C21D5"/>
    <w:rsid w:val="002C51C7"/>
    <w:rsid w:val="002F7EEA"/>
    <w:rsid w:val="00304518"/>
    <w:rsid w:val="003333BC"/>
    <w:rsid w:val="00344430"/>
    <w:rsid w:val="003524C7"/>
    <w:rsid w:val="00356A64"/>
    <w:rsid w:val="00357812"/>
    <w:rsid w:val="00365710"/>
    <w:rsid w:val="00372ECE"/>
    <w:rsid w:val="003C1FBF"/>
    <w:rsid w:val="003D47C9"/>
    <w:rsid w:val="0040589C"/>
    <w:rsid w:val="00426DB7"/>
    <w:rsid w:val="004272FC"/>
    <w:rsid w:val="00431788"/>
    <w:rsid w:val="00433C12"/>
    <w:rsid w:val="0044592F"/>
    <w:rsid w:val="00445EF8"/>
    <w:rsid w:val="00447EFC"/>
    <w:rsid w:val="00460673"/>
    <w:rsid w:val="004706FD"/>
    <w:rsid w:val="00474537"/>
    <w:rsid w:val="0048382E"/>
    <w:rsid w:val="00486892"/>
    <w:rsid w:val="004F1A26"/>
    <w:rsid w:val="005235FA"/>
    <w:rsid w:val="00525BAE"/>
    <w:rsid w:val="00530F9B"/>
    <w:rsid w:val="005315F1"/>
    <w:rsid w:val="00536743"/>
    <w:rsid w:val="00541ADA"/>
    <w:rsid w:val="00562E55"/>
    <w:rsid w:val="00573D0E"/>
    <w:rsid w:val="00584984"/>
    <w:rsid w:val="00585DA4"/>
    <w:rsid w:val="005A1CBF"/>
    <w:rsid w:val="005C61B9"/>
    <w:rsid w:val="005E1169"/>
    <w:rsid w:val="006015C2"/>
    <w:rsid w:val="006040F5"/>
    <w:rsid w:val="00610639"/>
    <w:rsid w:val="00620C00"/>
    <w:rsid w:val="00665813"/>
    <w:rsid w:val="006B218C"/>
    <w:rsid w:val="006B29B1"/>
    <w:rsid w:val="006B65EB"/>
    <w:rsid w:val="006C14CB"/>
    <w:rsid w:val="006D044B"/>
    <w:rsid w:val="006D4FDF"/>
    <w:rsid w:val="006E5C4B"/>
    <w:rsid w:val="006F1812"/>
    <w:rsid w:val="006F6AB3"/>
    <w:rsid w:val="007020B2"/>
    <w:rsid w:val="00710BB8"/>
    <w:rsid w:val="00716CCE"/>
    <w:rsid w:val="00725A49"/>
    <w:rsid w:val="00727388"/>
    <w:rsid w:val="0073789C"/>
    <w:rsid w:val="007378A8"/>
    <w:rsid w:val="00745AB1"/>
    <w:rsid w:val="0074712F"/>
    <w:rsid w:val="00757AC7"/>
    <w:rsid w:val="007661D1"/>
    <w:rsid w:val="00766B60"/>
    <w:rsid w:val="00782096"/>
    <w:rsid w:val="007B48E4"/>
    <w:rsid w:val="007B5BA3"/>
    <w:rsid w:val="007B6505"/>
    <w:rsid w:val="007D5EC7"/>
    <w:rsid w:val="007E6E02"/>
    <w:rsid w:val="007E7665"/>
    <w:rsid w:val="007F0D2F"/>
    <w:rsid w:val="007F4841"/>
    <w:rsid w:val="008014DD"/>
    <w:rsid w:val="008024DA"/>
    <w:rsid w:val="0080323F"/>
    <w:rsid w:val="00830828"/>
    <w:rsid w:val="00844BBC"/>
    <w:rsid w:val="00854E94"/>
    <w:rsid w:val="00856FD5"/>
    <w:rsid w:val="008574C8"/>
    <w:rsid w:val="00867692"/>
    <w:rsid w:val="00874A21"/>
    <w:rsid w:val="008804CB"/>
    <w:rsid w:val="00893AAD"/>
    <w:rsid w:val="008A2C0A"/>
    <w:rsid w:val="008B5587"/>
    <w:rsid w:val="008C2F88"/>
    <w:rsid w:val="008D2CD7"/>
    <w:rsid w:val="008E1E27"/>
    <w:rsid w:val="0090402F"/>
    <w:rsid w:val="00904071"/>
    <w:rsid w:val="009059BB"/>
    <w:rsid w:val="00923354"/>
    <w:rsid w:val="00931A8A"/>
    <w:rsid w:val="00937092"/>
    <w:rsid w:val="0094047C"/>
    <w:rsid w:val="00942B09"/>
    <w:rsid w:val="00965E61"/>
    <w:rsid w:val="0097267A"/>
    <w:rsid w:val="00992282"/>
    <w:rsid w:val="0099452E"/>
    <w:rsid w:val="009A219D"/>
    <w:rsid w:val="009A5822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216E2"/>
    <w:rsid w:val="00A5174F"/>
    <w:rsid w:val="00A5794F"/>
    <w:rsid w:val="00A62A77"/>
    <w:rsid w:val="00A743FF"/>
    <w:rsid w:val="00A854F0"/>
    <w:rsid w:val="00AC0741"/>
    <w:rsid w:val="00AD05EC"/>
    <w:rsid w:val="00AD1706"/>
    <w:rsid w:val="00B1355A"/>
    <w:rsid w:val="00B2694E"/>
    <w:rsid w:val="00B406A9"/>
    <w:rsid w:val="00B56DD9"/>
    <w:rsid w:val="00B640FC"/>
    <w:rsid w:val="00B7475F"/>
    <w:rsid w:val="00B93CD1"/>
    <w:rsid w:val="00BB0104"/>
    <w:rsid w:val="00BB2A5B"/>
    <w:rsid w:val="00BD14D8"/>
    <w:rsid w:val="00BF1E16"/>
    <w:rsid w:val="00C02E1C"/>
    <w:rsid w:val="00C055AD"/>
    <w:rsid w:val="00C1074C"/>
    <w:rsid w:val="00C203AE"/>
    <w:rsid w:val="00C213A2"/>
    <w:rsid w:val="00C233C1"/>
    <w:rsid w:val="00C25698"/>
    <w:rsid w:val="00C27DFF"/>
    <w:rsid w:val="00C36C55"/>
    <w:rsid w:val="00C437EE"/>
    <w:rsid w:val="00C55FF9"/>
    <w:rsid w:val="00C64F36"/>
    <w:rsid w:val="00C86331"/>
    <w:rsid w:val="00C93402"/>
    <w:rsid w:val="00CB1475"/>
    <w:rsid w:val="00CB64F0"/>
    <w:rsid w:val="00CC167C"/>
    <w:rsid w:val="00CC24DC"/>
    <w:rsid w:val="00CC31A7"/>
    <w:rsid w:val="00CE7C2F"/>
    <w:rsid w:val="00D061A5"/>
    <w:rsid w:val="00D178ED"/>
    <w:rsid w:val="00D17F30"/>
    <w:rsid w:val="00D2119B"/>
    <w:rsid w:val="00D229AF"/>
    <w:rsid w:val="00D26FD9"/>
    <w:rsid w:val="00D440AE"/>
    <w:rsid w:val="00D46789"/>
    <w:rsid w:val="00D62BDF"/>
    <w:rsid w:val="00D832BB"/>
    <w:rsid w:val="00D858FB"/>
    <w:rsid w:val="00D902A4"/>
    <w:rsid w:val="00DA3646"/>
    <w:rsid w:val="00DD2E16"/>
    <w:rsid w:val="00DD5E3A"/>
    <w:rsid w:val="00DE1419"/>
    <w:rsid w:val="00DE5C0B"/>
    <w:rsid w:val="00E07577"/>
    <w:rsid w:val="00E17A38"/>
    <w:rsid w:val="00E229E3"/>
    <w:rsid w:val="00E261E0"/>
    <w:rsid w:val="00E36C49"/>
    <w:rsid w:val="00E42389"/>
    <w:rsid w:val="00E5632D"/>
    <w:rsid w:val="00E94BE3"/>
    <w:rsid w:val="00EA01C8"/>
    <w:rsid w:val="00EA35F7"/>
    <w:rsid w:val="00EB33B9"/>
    <w:rsid w:val="00EC29FF"/>
    <w:rsid w:val="00ED24CF"/>
    <w:rsid w:val="00EF73E5"/>
    <w:rsid w:val="00F0367B"/>
    <w:rsid w:val="00F50F65"/>
    <w:rsid w:val="00F53758"/>
    <w:rsid w:val="00F60A08"/>
    <w:rsid w:val="00F97360"/>
    <w:rsid w:val="00FB7E23"/>
    <w:rsid w:val="00FD255D"/>
    <w:rsid w:val="00FD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7522C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4AAB6-35EE-4A4A-94EA-6F68E620E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3</TotalTime>
  <Pages>4</Pages>
  <Words>863</Words>
  <Characters>4169</Characters>
  <Application>Microsoft Office Word</Application>
  <DocSecurity>0</DocSecurity>
  <Lines>34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5022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9</cp:revision>
  <cp:lastPrinted>2013-11-14T13:48:00Z</cp:lastPrinted>
  <dcterms:created xsi:type="dcterms:W3CDTF">2026-03-03T13:37:00Z</dcterms:created>
  <dcterms:modified xsi:type="dcterms:W3CDTF">2026-03-03T13:45:00Z</dcterms:modified>
</cp:coreProperties>
</file>